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96"/>
        <w:tblW w:w="14920" w:type="dxa"/>
        <w:tblLook w:val="04A0" w:firstRow="1" w:lastRow="0" w:firstColumn="1" w:lastColumn="0" w:noHBand="0" w:noVBand="1"/>
      </w:tblPr>
      <w:tblGrid>
        <w:gridCol w:w="7460"/>
        <w:gridCol w:w="7460"/>
      </w:tblGrid>
      <w:tr w:rsidR="008F1A2A" w:rsidTr="008F1A2A">
        <w:trPr>
          <w:trHeight w:val="176"/>
        </w:trPr>
        <w:tc>
          <w:tcPr>
            <w:tcW w:w="7460" w:type="dxa"/>
            <w:vAlign w:val="center"/>
          </w:tcPr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0"/>
              </w:rPr>
            </w:pPr>
            <w:bookmarkStart w:id="0" w:name="_GoBack"/>
            <w:bookmarkEnd w:id="0"/>
            <w:r w:rsidRPr="008F1A2A">
              <w:rPr>
                <w:rFonts w:ascii="KG True Colors" w:hAnsi="KG True Colors"/>
                <w:b/>
                <w:sz w:val="30"/>
              </w:rPr>
              <w:t>Weeks</w:t>
            </w:r>
          </w:p>
        </w:tc>
        <w:tc>
          <w:tcPr>
            <w:tcW w:w="7460" w:type="dxa"/>
          </w:tcPr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0"/>
              </w:rPr>
            </w:pPr>
            <w:r w:rsidRPr="008F1A2A">
              <w:rPr>
                <w:rFonts w:ascii="KG True Colors" w:hAnsi="KG True Colors"/>
                <w:b/>
                <w:sz w:val="30"/>
              </w:rPr>
              <w:t>What to Observe</w:t>
            </w:r>
          </w:p>
        </w:tc>
      </w:tr>
      <w:tr w:rsidR="008F1A2A" w:rsidTr="008F1A2A">
        <w:trPr>
          <w:trHeight w:val="625"/>
        </w:trPr>
        <w:tc>
          <w:tcPr>
            <w:tcW w:w="7460" w:type="dxa"/>
            <w:vAlign w:val="center"/>
          </w:tcPr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 w:rsidRPr="008F1A2A">
              <w:rPr>
                <w:rFonts w:ascii="KG True Colors" w:hAnsi="KG True Colors"/>
                <w:b/>
                <w:sz w:val="32"/>
                <w:szCs w:val="40"/>
              </w:rPr>
              <w:t>During Family Connections Meetings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sz w:val="32"/>
              </w:rPr>
            </w:pPr>
          </w:p>
        </w:tc>
        <w:tc>
          <w:tcPr>
            <w:tcW w:w="7460" w:type="dxa"/>
            <w:vAlign w:val="center"/>
          </w:tcPr>
          <w:p w:rsidR="008F1A2A" w:rsidRPr="008F1A2A" w:rsidRDefault="008F1A2A" w:rsidP="008F1A2A">
            <w:pPr>
              <w:rPr>
                <w:sz w:val="26"/>
                <w:szCs w:val="40"/>
              </w:rPr>
            </w:pPr>
            <w:r w:rsidRPr="008F1A2A">
              <w:rPr>
                <w:sz w:val="26"/>
                <w:szCs w:val="40"/>
              </w:rPr>
              <w:t>7b- 3-point grip as student writes name on Introducing Me booklet</w:t>
            </w:r>
          </w:p>
          <w:p w:rsidR="008F1A2A" w:rsidRPr="008F1A2A" w:rsidRDefault="008F1A2A" w:rsidP="008F1A2A">
            <w:pPr>
              <w:rPr>
                <w:sz w:val="26"/>
                <w:szCs w:val="40"/>
              </w:rPr>
            </w:pPr>
            <w:r w:rsidRPr="008F1A2A">
              <w:rPr>
                <w:sz w:val="26"/>
                <w:szCs w:val="40"/>
              </w:rPr>
              <w:t xml:space="preserve">19a- </w:t>
            </w:r>
            <w:r w:rsidR="006021EC">
              <w:rPr>
                <w:sz w:val="26"/>
                <w:szCs w:val="40"/>
              </w:rPr>
              <w:t>writes name</w:t>
            </w:r>
            <w:r w:rsidRPr="008F1A2A">
              <w:rPr>
                <w:sz w:val="26"/>
                <w:szCs w:val="40"/>
              </w:rPr>
              <w:t xml:space="preserve"> </w:t>
            </w:r>
          </w:p>
          <w:p w:rsidR="008F1A2A" w:rsidRPr="008F1A2A" w:rsidRDefault="008F1A2A" w:rsidP="008F1A2A">
            <w:pPr>
              <w:rPr>
                <w:sz w:val="26"/>
                <w:szCs w:val="40"/>
              </w:rPr>
            </w:pPr>
          </w:p>
        </w:tc>
      </w:tr>
      <w:tr w:rsidR="008F1A2A" w:rsidTr="008F1A2A">
        <w:trPr>
          <w:trHeight w:val="662"/>
        </w:trPr>
        <w:tc>
          <w:tcPr>
            <w:tcW w:w="7460" w:type="dxa"/>
            <w:vAlign w:val="center"/>
          </w:tcPr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 w:rsidRPr="008F1A2A">
              <w:rPr>
                <w:rFonts w:ascii="KG True Colors" w:hAnsi="KG True Colors"/>
                <w:b/>
                <w:sz w:val="32"/>
                <w:szCs w:val="40"/>
              </w:rPr>
              <w:t>Weeks 1 and 2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</w:p>
          <w:p w:rsidR="008F1A2A" w:rsidRPr="008F1A2A" w:rsidRDefault="00511AC5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>
              <w:rPr>
                <w:rFonts w:ascii="KG True Colors" w:hAnsi="KG True Colors"/>
                <w:b/>
                <w:sz w:val="32"/>
                <w:szCs w:val="40"/>
              </w:rPr>
              <w:t xml:space="preserve">September 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9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>- September 2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0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sz w:val="32"/>
              </w:rPr>
            </w:pPr>
          </w:p>
        </w:tc>
        <w:tc>
          <w:tcPr>
            <w:tcW w:w="7460" w:type="dxa"/>
            <w:vAlign w:val="center"/>
          </w:tcPr>
          <w:p w:rsidR="008F1A2A" w:rsidRPr="008F1A2A" w:rsidRDefault="008F1A2A" w:rsidP="008F1A2A">
            <w:pPr>
              <w:rPr>
                <w:i/>
                <w:sz w:val="26"/>
                <w:szCs w:val="40"/>
              </w:rPr>
            </w:pPr>
            <w:r w:rsidRPr="008F1A2A">
              <w:rPr>
                <w:b/>
                <w:i/>
                <w:sz w:val="26"/>
                <w:szCs w:val="40"/>
                <w:u w:val="single"/>
              </w:rPr>
              <w:t>Physical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</w:p>
          <w:p w:rsidR="008F1A2A" w:rsidRPr="008F1A2A" w:rsidRDefault="00511AC5" w:rsidP="008F1A2A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>Gross motor: 4, 5</w:t>
            </w:r>
          </w:p>
          <w:p w:rsidR="008F1A2A" w:rsidRPr="008F1A2A" w:rsidRDefault="00DA2685" w:rsidP="008F1A2A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>Fine motor: 7a</w:t>
            </w:r>
            <w:r w:rsidR="00511AC5">
              <w:rPr>
                <w:sz w:val="26"/>
                <w:szCs w:val="40"/>
              </w:rPr>
              <w:t>, 7b</w:t>
            </w:r>
          </w:p>
          <w:p w:rsidR="008F1A2A" w:rsidRPr="008F1A2A" w:rsidRDefault="008F1A2A" w:rsidP="008F1A2A">
            <w:pPr>
              <w:rPr>
                <w:sz w:val="26"/>
                <w:szCs w:val="40"/>
              </w:rPr>
            </w:pPr>
            <w:r w:rsidRPr="008F1A2A">
              <w:rPr>
                <w:b/>
                <w:i/>
                <w:sz w:val="26"/>
                <w:szCs w:val="40"/>
                <w:u w:val="single"/>
              </w:rPr>
              <w:t>Math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  <w:r w:rsidRPr="008F1A2A">
              <w:rPr>
                <w:sz w:val="26"/>
                <w:szCs w:val="40"/>
              </w:rPr>
              <w:t xml:space="preserve"> </w:t>
            </w:r>
          </w:p>
          <w:p w:rsidR="008F1A2A" w:rsidRDefault="00DA2685" w:rsidP="008F1A2A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>21b shapes</w:t>
            </w:r>
          </w:p>
          <w:p w:rsidR="001D1881" w:rsidRDefault="00DA2685" w:rsidP="008F1A2A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 xml:space="preserve">20 a </w:t>
            </w:r>
            <w:proofErr w:type="gramStart"/>
            <w:r>
              <w:rPr>
                <w:sz w:val="26"/>
                <w:szCs w:val="40"/>
              </w:rPr>
              <w:t>counts</w:t>
            </w:r>
            <w:proofErr w:type="gramEnd"/>
          </w:p>
          <w:p w:rsidR="006021EC" w:rsidRDefault="001D1881" w:rsidP="008F1A2A">
            <w:pPr>
              <w:rPr>
                <w:b/>
                <w:i/>
                <w:sz w:val="26"/>
                <w:szCs w:val="40"/>
                <w:u w:val="single"/>
              </w:rPr>
            </w:pPr>
            <w:r w:rsidRPr="001D1881">
              <w:rPr>
                <w:b/>
                <w:i/>
                <w:sz w:val="26"/>
                <w:szCs w:val="40"/>
                <w:u w:val="single"/>
              </w:rPr>
              <w:t>Literacy</w:t>
            </w:r>
            <w:r w:rsidR="006021EC">
              <w:rPr>
                <w:b/>
                <w:i/>
                <w:sz w:val="26"/>
                <w:szCs w:val="40"/>
                <w:u w:val="single"/>
              </w:rPr>
              <w:t xml:space="preserve"> </w:t>
            </w:r>
            <w:r w:rsidR="006021EC" w:rsidRPr="006021EC">
              <w:rPr>
                <w:i/>
                <w:sz w:val="26"/>
                <w:szCs w:val="40"/>
              </w:rPr>
              <w:t>Objective</w:t>
            </w:r>
            <w:r w:rsidR="006021EC" w:rsidRPr="006021EC">
              <w:rPr>
                <w:i/>
                <w:sz w:val="26"/>
                <w:szCs w:val="40"/>
                <w:u w:val="single"/>
              </w:rPr>
              <w:t>s</w:t>
            </w:r>
            <w:r>
              <w:rPr>
                <w:b/>
                <w:i/>
                <w:sz w:val="26"/>
                <w:szCs w:val="40"/>
                <w:u w:val="single"/>
              </w:rPr>
              <w:t xml:space="preserve"> </w:t>
            </w:r>
          </w:p>
          <w:p w:rsidR="001D1881" w:rsidRPr="00DA2685" w:rsidRDefault="006021EC" w:rsidP="008F1A2A">
            <w:pPr>
              <w:rPr>
                <w:sz w:val="26"/>
                <w:szCs w:val="40"/>
              </w:rPr>
            </w:pPr>
            <w:r w:rsidRPr="00DA2685">
              <w:rPr>
                <w:i/>
                <w:sz w:val="26"/>
                <w:szCs w:val="40"/>
              </w:rPr>
              <w:t>19a</w:t>
            </w:r>
            <w:r w:rsidRPr="00DA2685">
              <w:rPr>
                <w:b/>
                <w:i/>
                <w:sz w:val="26"/>
                <w:szCs w:val="40"/>
              </w:rPr>
              <w:t xml:space="preserve"> </w:t>
            </w:r>
            <w:r w:rsidR="001D1881" w:rsidRPr="00DA2685">
              <w:rPr>
                <w:sz w:val="26"/>
                <w:szCs w:val="40"/>
              </w:rPr>
              <w:t>writes</w:t>
            </w:r>
            <w:r w:rsidRPr="00DA2685">
              <w:rPr>
                <w:sz w:val="26"/>
                <w:szCs w:val="40"/>
              </w:rPr>
              <w:t xml:space="preserve"> name</w:t>
            </w:r>
          </w:p>
          <w:p w:rsidR="006021EC" w:rsidRPr="00DA2685" w:rsidRDefault="006021EC" w:rsidP="008F1A2A">
            <w:pPr>
              <w:rPr>
                <w:sz w:val="26"/>
                <w:szCs w:val="40"/>
              </w:rPr>
            </w:pPr>
            <w:r w:rsidRPr="00DA2685">
              <w:rPr>
                <w:sz w:val="26"/>
                <w:szCs w:val="40"/>
              </w:rPr>
              <w:t>16a Identifies and</w:t>
            </w:r>
            <w:r>
              <w:rPr>
                <w:sz w:val="26"/>
                <w:szCs w:val="40"/>
                <w:u w:val="single"/>
              </w:rPr>
              <w:t xml:space="preserve"> </w:t>
            </w:r>
            <w:r w:rsidRPr="00DA2685">
              <w:rPr>
                <w:sz w:val="26"/>
                <w:szCs w:val="40"/>
              </w:rPr>
              <w:t>names letters</w:t>
            </w:r>
          </w:p>
          <w:p w:rsidR="006021EC" w:rsidRPr="006021EC" w:rsidRDefault="006021EC" w:rsidP="008F1A2A">
            <w:pPr>
              <w:rPr>
                <w:b/>
                <w:i/>
                <w:sz w:val="26"/>
                <w:szCs w:val="40"/>
                <w:u w:val="single"/>
              </w:rPr>
            </w:pPr>
            <w:r>
              <w:rPr>
                <w:sz w:val="26"/>
                <w:szCs w:val="40"/>
                <w:u w:val="single"/>
              </w:rPr>
              <w:t>17 b Uses print concepts</w:t>
            </w:r>
          </w:p>
        </w:tc>
      </w:tr>
      <w:tr w:rsidR="008F1A2A" w:rsidTr="008F1A2A">
        <w:trPr>
          <w:trHeight w:val="625"/>
        </w:trPr>
        <w:tc>
          <w:tcPr>
            <w:tcW w:w="7460" w:type="dxa"/>
            <w:vAlign w:val="center"/>
          </w:tcPr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 w:rsidRPr="008F1A2A">
              <w:rPr>
                <w:rFonts w:ascii="KG True Colors" w:hAnsi="KG True Colors"/>
                <w:b/>
                <w:sz w:val="32"/>
                <w:szCs w:val="40"/>
              </w:rPr>
              <w:t>Weeks 3 and 4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</w:p>
          <w:p w:rsidR="008F1A2A" w:rsidRPr="008F1A2A" w:rsidRDefault="00511AC5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>
              <w:rPr>
                <w:rFonts w:ascii="KG True Colors" w:hAnsi="KG True Colors"/>
                <w:b/>
                <w:sz w:val="32"/>
                <w:szCs w:val="40"/>
              </w:rPr>
              <w:t>September 2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3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 xml:space="preserve">- October 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5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sz w:val="32"/>
              </w:rPr>
            </w:pPr>
          </w:p>
        </w:tc>
        <w:tc>
          <w:tcPr>
            <w:tcW w:w="7460" w:type="dxa"/>
            <w:vAlign w:val="center"/>
          </w:tcPr>
          <w:p w:rsidR="008F1A2A" w:rsidRPr="008F1A2A" w:rsidRDefault="008F1A2A" w:rsidP="008F1A2A">
            <w:pPr>
              <w:rPr>
                <w:i/>
                <w:sz w:val="26"/>
                <w:szCs w:val="40"/>
              </w:rPr>
            </w:pPr>
            <w:r w:rsidRPr="008F1A2A">
              <w:rPr>
                <w:b/>
                <w:i/>
                <w:sz w:val="26"/>
                <w:szCs w:val="40"/>
                <w:u w:val="single"/>
              </w:rPr>
              <w:t>Social Emotional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</w:p>
          <w:p w:rsidR="008F1A2A" w:rsidRPr="008F1A2A" w:rsidRDefault="006021EC" w:rsidP="008F1A2A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>1a,</w:t>
            </w:r>
            <w:r w:rsidR="00DA2685">
              <w:rPr>
                <w:sz w:val="26"/>
                <w:szCs w:val="40"/>
              </w:rPr>
              <w:t xml:space="preserve"> </w:t>
            </w:r>
            <w:r w:rsidR="008F1A2A" w:rsidRPr="008F1A2A">
              <w:rPr>
                <w:sz w:val="26"/>
                <w:szCs w:val="40"/>
              </w:rPr>
              <w:t xml:space="preserve">1b, 1c, </w:t>
            </w:r>
            <w:r>
              <w:rPr>
                <w:sz w:val="26"/>
                <w:szCs w:val="40"/>
              </w:rPr>
              <w:t>2c,</w:t>
            </w:r>
          </w:p>
          <w:p w:rsidR="008F1A2A" w:rsidRPr="008F1A2A" w:rsidRDefault="008F1A2A" w:rsidP="008F1A2A">
            <w:pPr>
              <w:rPr>
                <w:sz w:val="26"/>
                <w:szCs w:val="40"/>
              </w:rPr>
            </w:pPr>
            <w:r w:rsidRPr="008F1A2A">
              <w:rPr>
                <w:b/>
                <w:i/>
                <w:sz w:val="26"/>
                <w:szCs w:val="40"/>
                <w:u w:val="single"/>
              </w:rPr>
              <w:t>Literacy</w:t>
            </w:r>
            <w:r w:rsidRPr="008F1A2A">
              <w:rPr>
                <w:b/>
                <w:i/>
                <w:sz w:val="26"/>
                <w:szCs w:val="40"/>
              </w:rPr>
              <w:t xml:space="preserve"> </w:t>
            </w:r>
            <w:r w:rsidRPr="008F1A2A">
              <w:rPr>
                <w:i/>
                <w:sz w:val="26"/>
                <w:szCs w:val="40"/>
              </w:rPr>
              <w:t>Objectives</w:t>
            </w:r>
            <w:r w:rsidRPr="008F1A2A">
              <w:rPr>
                <w:sz w:val="26"/>
                <w:szCs w:val="40"/>
              </w:rPr>
              <w:t>—</w:t>
            </w:r>
          </w:p>
          <w:p w:rsidR="008F1A2A" w:rsidRDefault="008F1A2A" w:rsidP="008F1A2A">
            <w:pPr>
              <w:rPr>
                <w:sz w:val="26"/>
                <w:szCs w:val="40"/>
              </w:rPr>
            </w:pPr>
            <w:r w:rsidRPr="008F1A2A">
              <w:rPr>
                <w:sz w:val="26"/>
                <w:szCs w:val="40"/>
              </w:rPr>
              <w:t>15a</w:t>
            </w:r>
            <w:r w:rsidR="006021EC">
              <w:rPr>
                <w:sz w:val="26"/>
                <w:szCs w:val="40"/>
              </w:rPr>
              <w:t xml:space="preserve">, </w:t>
            </w:r>
            <w:r w:rsidRPr="008F1A2A">
              <w:rPr>
                <w:sz w:val="26"/>
                <w:szCs w:val="40"/>
              </w:rPr>
              <w:t>15c</w:t>
            </w:r>
            <w:r w:rsidR="00742D32">
              <w:rPr>
                <w:sz w:val="26"/>
                <w:szCs w:val="40"/>
              </w:rPr>
              <w:t>,</w:t>
            </w:r>
            <w:r w:rsidR="006021EC">
              <w:rPr>
                <w:sz w:val="26"/>
                <w:szCs w:val="40"/>
              </w:rPr>
              <w:t xml:space="preserve"> </w:t>
            </w:r>
            <w:r w:rsidRPr="008F1A2A">
              <w:rPr>
                <w:sz w:val="26"/>
                <w:szCs w:val="40"/>
              </w:rPr>
              <w:t>18b</w:t>
            </w:r>
          </w:p>
          <w:p w:rsidR="00742D32" w:rsidRDefault="00742D32" w:rsidP="008F1A2A">
            <w:pPr>
              <w:rPr>
                <w:i/>
                <w:sz w:val="26"/>
                <w:szCs w:val="40"/>
              </w:rPr>
            </w:pPr>
            <w:r>
              <w:rPr>
                <w:b/>
                <w:i/>
                <w:sz w:val="26"/>
                <w:szCs w:val="40"/>
                <w:u w:val="single"/>
              </w:rPr>
              <w:t>Cognitive</w:t>
            </w:r>
            <w:r w:rsidRPr="008F1A2A">
              <w:rPr>
                <w:b/>
                <w:i/>
                <w:sz w:val="26"/>
                <w:szCs w:val="40"/>
              </w:rPr>
              <w:t xml:space="preserve"> </w:t>
            </w:r>
            <w:r w:rsidRPr="008F1A2A">
              <w:rPr>
                <w:i/>
                <w:sz w:val="26"/>
                <w:szCs w:val="40"/>
              </w:rPr>
              <w:t>Objectives</w:t>
            </w:r>
          </w:p>
          <w:p w:rsidR="00742D32" w:rsidRDefault="00742D32" w:rsidP="008F1A2A">
            <w:pPr>
              <w:rPr>
                <w:i/>
                <w:sz w:val="26"/>
                <w:szCs w:val="40"/>
              </w:rPr>
            </w:pPr>
            <w:r>
              <w:rPr>
                <w:i/>
                <w:sz w:val="26"/>
                <w:szCs w:val="40"/>
              </w:rPr>
              <w:t xml:space="preserve">11a, 12a, 13, </w:t>
            </w:r>
          </w:p>
          <w:p w:rsidR="00742D32" w:rsidRDefault="00742D32" w:rsidP="00DA2685">
            <w:pPr>
              <w:rPr>
                <w:i/>
                <w:sz w:val="26"/>
                <w:szCs w:val="40"/>
              </w:rPr>
            </w:pPr>
            <w:r>
              <w:rPr>
                <w:b/>
                <w:i/>
                <w:sz w:val="26"/>
                <w:szCs w:val="40"/>
                <w:u w:val="single"/>
              </w:rPr>
              <w:t>Math</w:t>
            </w:r>
            <w:r w:rsidRPr="008F1A2A">
              <w:rPr>
                <w:b/>
                <w:i/>
                <w:sz w:val="26"/>
                <w:szCs w:val="40"/>
              </w:rPr>
              <w:t xml:space="preserve"> </w:t>
            </w:r>
            <w:r w:rsidRPr="008F1A2A">
              <w:rPr>
                <w:i/>
                <w:sz w:val="26"/>
                <w:szCs w:val="40"/>
              </w:rPr>
              <w:t>Objectives</w:t>
            </w:r>
          </w:p>
          <w:p w:rsidR="00DA2685" w:rsidRPr="00DA2685" w:rsidRDefault="00DA2685" w:rsidP="00DA2685">
            <w:pPr>
              <w:rPr>
                <w:i/>
                <w:sz w:val="26"/>
                <w:szCs w:val="40"/>
              </w:rPr>
            </w:pPr>
            <w:r>
              <w:rPr>
                <w:i/>
                <w:sz w:val="26"/>
                <w:szCs w:val="40"/>
              </w:rPr>
              <w:t xml:space="preserve">20b </w:t>
            </w:r>
          </w:p>
        </w:tc>
      </w:tr>
      <w:tr w:rsidR="008F1A2A" w:rsidTr="008F1A2A">
        <w:trPr>
          <w:trHeight w:val="662"/>
        </w:trPr>
        <w:tc>
          <w:tcPr>
            <w:tcW w:w="7460" w:type="dxa"/>
            <w:vAlign w:val="center"/>
          </w:tcPr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 w:rsidRPr="008F1A2A">
              <w:rPr>
                <w:rFonts w:ascii="KG True Colors" w:hAnsi="KG True Colors"/>
                <w:b/>
                <w:sz w:val="32"/>
                <w:szCs w:val="40"/>
              </w:rPr>
              <w:t>Week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>s</w:t>
            </w:r>
            <w:r w:rsidRPr="008F1A2A">
              <w:rPr>
                <w:rFonts w:ascii="KG True Colors" w:hAnsi="KG True Colors"/>
                <w:b/>
                <w:sz w:val="32"/>
                <w:szCs w:val="40"/>
              </w:rPr>
              <w:t xml:space="preserve"> 5 and 6 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</w:p>
          <w:p w:rsidR="008F1A2A" w:rsidRPr="008F1A2A" w:rsidRDefault="00511AC5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>
              <w:rPr>
                <w:rFonts w:ascii="KG True Colors" w:hAnsi="KG True Colors"/>
                <w:b/>
                <w:sz w:val="32"/>
                <w:szCs w:val="40"/>
              </w:rPr>
              <w:t xml:space="preserve">October 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7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 xml:space="preserve"> – October 1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7</w:t>
            </w: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</w:p>
          <w:p w:rsidR="008F1A2A" w:rsidRPr="008F1A2A" w:rsidRDefault="008F1A2A" w:rsidP="008F1A2A">
            <w:pPr>
              <w:jc w:val="center"/>
              <w:rPr>
                <w:rFonts w:ascii="KG True Colors" w:hAnsi="KG True Colors"/>
                <w:sz w:val="32"/>
              </w:rPr>
            </w:pPr>
          </w:p>
        </w:tc>
        <w:tc>
          <w:tcPr>
            <w:tcW w:w="7460" w:type="dxa"/>
            <w:vAlign w:val="center"/>
          </w:tcPr>
          <w:p w:rsidR="008F1A2A" w:rsidRPr="008F1A2A" w:rsidRDefault="008F1A2A" w:rsidP="008F1A2A">
            <w:pPr>
              <w:rPr>
                <w:i/>
                <w:sz w:val="26"/>
                <w:szCs w:val="40"/>
              </w:rPr>
            </w:pPr>
            <w:r w:rsidRPr="008F1A2A">
              <w:rPr>
                <w:i/>
                <w:sz w:val="26"/>
                <w:szCs w:val="40"/>
              </w:rPr>
              <w:t xml:space="preserve">All </w:t>
            </w:r>
            <w:r w:rsidRPr="008F1A2A">
              <w:rPr>
                <w:b/>
                <w:i/>
                <w:sz w:val="26"/>
                <w:szCs w:val="40"/>
                <w:u w:val="single"/>
              </w:rPr>
              <w:t>Language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</w:p>
          <w:p w:rsidR="008F1A2A" w:rsidRPr="008F1A2A" w:rsidRDefault="00742D32" w:rsidP="008F1A2A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>8a, 8b</w:t>
            </w:r>
            <w:r w:rsidR="008F1A2A" w:rsidRPr="008F1A2A">
              <w:rPr>
                <w:sz w:val="26"/>
                <w:szCs w:val="40"/>
              </w:rPr>
              <w:t xml:space="preserve">, 9b, </w:t>
            </w:r>
            <w:r>
              <w:rPr>
                <w:sz w:val="26"/>
                <w:szCs w:val="40"/>
              </w:rPr>
              <w:t>10a</w:t>
            </w:r>
            <w:r w:rsidR="008F1A2A" w:rsidRPr="008F1A2A">
              <w:rPr>
                <w:sz w:val="26"/>
                <w:szCs w:val="40"/>
              </w:rPr>
              <w:t xml:space="preserve">- </w:t>
            </w:r>
          </w:p>
          <w:p w:rsidR="008F1A2A" w:rsidRDefault="008F1A2A" w:rsidP="00DA2685">
            <w:pPr>
              <w:rPr>
                <w:sz w:val="26"/>
                <w:szCs w:val="40"/>
              </w:rPr>
            </w:pPr>
            <w:r w:rsidRPr="008F1A2A">
              <w:rPr>
                <w:b/>
                <w:i/>
                <w:sz w:val="26"/>
                <w:szCs w:val="40"/>
                <w:u w:val="single"/>
              </w:rPr>
              <w:t>Cognitive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</w:p>
          <w:p w:rsidR="00DA2685" w:rsidRDefault="00DA2685" w:rsidP="00DA2685">
            <w:pPr>
              <w:rPr>
                <w:sz w:val="26"/>
                <w:szCs w:val="40"/>
              </w:rPr>
            </w:pPr>
            <w:r>
              <w:rPr>
                <w:sz w:val="26"/>
                <w:szCs w:val="40"/>
              </w:rPr>
              <w:t>11b, 11c, 14a</w:t>
            </w:r>
          </w:p>
          <w:p w:rsidR="00DA2685" w:rsidRDefault="00DA2685" w:rsidP="00DA2685">
            <w:pPr>
              <w:rPr>
                <w:i/>
                <w:sz w:val="26"/>
                <w:szCs w:val="40"/>
              </w:rPr>
            </w:pPr>
            <w:r>
              <w:rPr>
                <w:b/>
                <w:i/>
                <w:sz w:val="26"/>
                <w:szCs w:val="40"/>
                <w:u w:val="single"/>
              </w:rPr>
              <w:t>Math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</w:p>
          <w:p w:rsidR="00DA2685" w:rsidRDefault="00DA2685" w:rsidP="00DA2685">
            <w:pPr>
              <w:rPr>
                <w:sz w:val="26"/>
                <w:szCs w:val="40"/>
              </w:rPr>
            </w:pPr>
            <w:r>
              <w:rPr>
                <w:i/>
                <w:sz w:val="26"/>
                <w:szCs w:val="40"/>
              </w:rPr>
              <w:t>20c</w:t>
            </w:r>
          </w:p>
          <w:p w:rsidR="00DA2685" w:rsidRDefault="00DA2685" w:rsidP="00DA2685">
            <w:pPr>
              <w:rPr>
                <w:i/>
                <w:sz w:val="26"/>
                <w:szCs w:val="40"/>
              </w:rPr>
            </w:pPr>
            <w:r>
              <w:rPr>
                <w:b/>
                <w:i/>
                <w:sz w:val="26"/>
                <w:szCs w:val="40"/>
                <w:u w:val="single"/>
              </w:rPr>
              <w:t>Social Emotional</w:t>
            </w:r>
            <w:r w:rsidRPr="008F1A2A">
              <w:rPr>
                <w:i/>
                <w:sz w:val="26"/>
                <w:szCs w:val="40"/>
              </w:rPr>
              <w:t xml:space="preserve"> Objectives</w:t>
            </w:r>
          </w:p>
          <w:p w:rsidR="00DA2685" w:rsidRPr="00DA2685" w:rsidRDefault="00DA2685" w:rsidP="00DA2685">
            <w:pPr>
              <w:rPr>
                <w:i/>
                <w:sz w:val="26"/>
                <w:szCs w:val="40"/>
              </w:rPr>
            </w:pPr>
            <w:r>
              <w:rPr>
                <w:i/>
                <w:sz w:val="26"/>
                <w:szCs w:val="40"/>
              </w:rPr>
              <w:t>3a, 3b</w:t>
            </w:r>
          </w:p>
        </w:tc>
      </w:tr>
      <w:tr w:rsidR="00511AC5" w:rsidTr="008F1A2A">
        <w:trPr>
          <w:trHeight w:val="662"/>
        </w:trPr>
        <w:tc>
          <w:tcPr>
            <w:tcW w:w="7460" w:type="dxa"/>
            <w:vAlign w:val="center"/>
          </w:tcPr>
          <w:p w:rsidR="00742D32" w:rsidRPr="008F1A2A" w:rsidRDefault="00742D32" w:rsidP="00742D32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 w:rsidRPr="008F1A2A">
              <w:rPr>
                <w:rFonts w:ascii="KG True Colors" w:hAnsi="KG True Colors"/>
                <w:b/>
                <w:sz w:val="32"/>
                <w:szCs w:val="40"/>
              </w:rPr>
              <w:lastRenderedPageBreak/>
              <w:t>Week</w:t>
            </w:r>
            <w:r w:rsidR="0048456B">
              <w:rPr>
                <w:rFonts w:ascii="KG True Colors" w:hAnsi="KG True Colors"/>
                <w:b/>
                <w:sz w:val="32"/>
                <w:szCs w:val="40"/>
              </w:rPr>
              <w:t>s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 xml:space="preserve"> 7 </w:t>
            </w:r>
            <w:proofErr w:type="gramStart"/>
            <w:r>
              <w:rPr>
                <w:rFonts w:ascii="KG True Colors" w:hAnsi="KG True Colors"/>
                <w:b/>
                <w:sz w:val="32"/>
                <w:szCs w:val="40"/>
              </w:rPr>
              <w:t xml:space="preserve">and </w:t>
            </w:r>
            <w:r w:rsidR="0048456B">
              <w:rPr>
                <w:rFonts w:ascii="KG True Colors" w:hAnsi="KG True Colors"/>
                <w:b/>
                <w:sz w:val="32"/>
                <w:szCs w:val="40"/>
              </w:rPr>
              <w:t xml:space="preserve"> 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>8</w:t>
            </w:r>
            <w:proofErr w:type="gramEnd"/>
            <w:r w:rsidRPr="008F1A2A">
              <w:rPr>
                <w:rFonts w:ascii="KG True Colors" w:hAnsi="KG True Colors"/>
                <w:b/>
                <w:sz w:val="32"/>
                <w:szCs w:val="40"/>
              </w:rPr>
              <w:t xml:space="preserve"> </w:t>
            </w:r>
          </w:p>
          <w:p w:rsidR="00742D32" w:rsidRPr="008F1A2A" w:rsidRDefault="00742D32" w:rsidP="00742D32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</w:p>
          <w:p w:rsidR="00742D32" w:rsidRDefault="00742D32" w:rsidP="00742D32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>
              <w:rPr>
                <w:rFonts w:ascii="KG True Colors" w:hAnsi="KG True Colors"/>
                <w:b/>
                <w:sz w:val="32"/>
                <w:szCs w:val="40"/>
              </w:rPr>
              <w:t>October 2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1</w:t>
            </w:r>
            <w:r>
              <w:rPr>
                <w:rFonts w:ascii="KG True Colors" w:hAnsi="KG True Colors"/>
                <w:b/>
                <w:sz w:val="32"/>
                <w:szCs w:val="40"/>
              </w:rPr>
              <w:t xml:space="preserve"> – October 3</w:t>
            </w:r>
            <w:r w:rsidR="00E54F3B">
              <w:rPr>
                <w:rFonts w:ascii="KG True Colors" w:hAnsi="KG True Colors"/>
                <w:b/>
                <w:sz w:val="32"/>
                <w:szCs w:val="40"/>
              </w:rPr>
              <w:t>0</w:t>
            </w:r>
          </w:p>
          <w:p w:rsidR="00E54F3B" w:rsidRPr="008F1A2A" w:rsidRDefault="00E54F3B" w:rsidP="00E54F3B">
            <w:pPr>
              <w:rPr>
                <w:rFonts w:ascii="KG True Colors" w:hAnsi="KG True Colors"/>
                <w:b/>
                <w:sz w:val="32"/>
                <w:szCs w:val="40"/>
              </w:rPr>
            </w:pPr>
          </w:p>
          <w:p w:rsidR="00511AC5" w:rsidRPr="008F1A2A" w:rsidRDefault="00511AC5" w:rsidP="008F1A2A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</w:p>
        </w:tc>
        <w:tc>
          <w:tcPr>
            <w:tcW w:w="7460" w:type="dxa"/>
            <w:vAlign w:val="center"/>
          </w:tcPr>
          <w:p w:rsidR="0048456B" w:rsidRPr="0048456B" w:rsidRDefault="0048456B" w:rsidP="0048456B">
            <w:pPr>
              <w:pStyle w:val="ListParagraph"/>
              <w:numPr>
                <w:ilvl w:val="0"/>
                <w:numId w:val="1"/>
              </w:numPr>
              <w:ind w:left="436"/>
              <w:jc w:val="both"/>
              <w:rPr>
                <w:i/>
                <w:sz w:val="26"/>
                <w:szCs w:val="40"/>
              </w:rPr>
            </w:pPr>
            <w:r w:rsidRPr="0048456B">
              <w:rPr>
                <w:i/>
                <w:sz w:val="26"/>
                <w:szCs w:val="40"/>
              </w:rPr>
              <w:t>Collect any</w:t>
            </w:r>
            <w:r w:rsidR="00DA2685" w:rsidRPr="0048456B">
              <w:rPr>
                <w:i/>
                <w:sz w:val="26"/>
                <w:szCs w:val="40"/>
              </w:rPr>
              <w:t xml:space="preserve"> missing</w:t>
            </w:r>
            <w:r w:rsidRPr="0048456B">
              <w:rPr>
                <w:i/>
                <w:sz w:val="26"/>
                <w:szCs w:val="40"/>
              </w:rPr>
              <w:t xml:space="preserve"> data</w:t>
            </w:r>
          </w:p>
          <w:p w:rsidR="0048456B" w:rsidRPr="0048456B" w:rsidRDefault="0048456B" w:rsidP="0048456B">
            <w:pPr>
              <w:pStyle w:val="ListParagraph"/>
              <w:numPr>
                <w:ilvl w:val="0"/>
                <w:numId w:val="1"/>
              </w:numPr>
              <w:ind w:left="436"/>
              <w:jc w:val="both"/>
              <w:rPr>
                <w:i/>
                <w:sz w:val="26"/>
                <w:szCs w:val="40"/>
              </w:rPr>
            </w:pPr>
            <w:r w:rsidRPr="0048456B">
              <w:rPr>
                <w:i/>
                <w:sz w:val="26"/>
                <w:szCs w:val="40"/>
              </w:rPr>
              <w:t>Prepare WaKIDS reports for conference week</w:t>
            </w:r>
          </w:p>
          <w:p w:rsidR="00E54F3B" w:rsidRDefault="0048456B" w:rsidP="0048456B">
            <w:pPr>
              <w:pStyle w:val="ListParagraph"/>
              <w:numPr>
                <w:ilvl w:val="1"/>
                <w:numId w:val="1"/>
              </w:numPr>
              <w:ind w:left="616" w:hanging="270"/>
              <w:jc w:val="both"/>
              <w:rPr>
                <w:i/>
                <w:sz w:val="26"/>
                <w:szCs w:val="40"/>
              </w:rPr>
            </w:pPr>
            <w:r w:rsidRPr="0048456B">
              <w:rPr>
                <w:i/>
                <w:sz w:val="26"/>
                <w:szCs w:val="40"/>
              </w:rPr>
              <w:t xml:space="preserve">Development and Learning report </w:t>
            </w:r>
          </w:p>
          <w:p w:rsidR="0048456B" w:rsidRPr="0048456B" w:rsidRDefault="0048456B" w:rsidP="0048456B">
            <w:pPr>
              <w:pStyle w:val="ListParagraph"/>
              <w:numPr>
                <w:ilvl w:val="1"/>
                <w:numId w:val="1"/>
              </w:numPr>
              <w:ind w:left="616" w:hanging="270"/>
              <w:jc w:val="both"/>
              <w:rPr>
                <w:i/>
                <w:sz w:val="26"/>
                <w:szCs w:val="40"/>
              </w:rPr>
            </w:pPr>
            <w:r w:rsidRPr="0048456B">
              <w:rPr>
                <w:i/>
                <w:sz w:val="26"/>
                <w:szCs w:val="40"/>
              </w:rPr>
              <w:t xml:space="preserve"> Family Conference Form</w:t>
            </w:r>
          </w:p>
        </w:tc>
      </w:tr>
      <w:tr w:rsidR="00E54F3B" w:rsidTr="008F1A2A">
        <w:trPr>
          <w:trHeight w:val="662"/>
        </w:trPr>
        <w:tc>
          <w:tcPr>
            <w:tcW w:w="7460" w:type="dxa"/>
            <w:vAlign w:val="center"/>
          </w:tcPr>
          <w:p w:rsidR="00E54F3B" w:rsidRPr="008F1A2A" w:rsidRDefault="00E54F3B" w:rsidP="00742D32">
            <w:pPr>
              <w:jc w:val="center"/>
              <w:rPr>
                <w:rFonts w:ascii="KG True Colors" w:hAnsi="KG True Colors"/>
                <w:b/>
                <w:sz w:val="32"/>
                <w:szCs w:val="40"/>
              </w:rPr>
            </w:pPr>
            <w:r>
              <w:rPr>
                <w:rFonts w:ascii="KG True Colors" w:hAnsi="KG True Colors"/>
                <w:b/>
                <w:sz w:val="32"/>
                <w:szCs w:val="40"/>
              </w:rPr>
              <w:t>Finalize all check points by 5:00pm on October 31st</w:t>
            </w:r>
          </w:p>
        </w:tc>
        <w:tc>
          <w:tcPr>
            <w:tcW w:w="7460" w:type="dxa"/>
            <w:vAlign w:val="center"/>
          </w:tcPr>
          <w:p w:rsidR="00E54F3B" w:rsidRPr="0048456B" w:rsidRDefault="00E54F3B" w:rsidP="00E54F3B">
            <w:pPr>
              <w:pStyle w:val="ListParagraph"/>
              <w:numPr>
                <w:ilvl w:val="0"/>
                <w:numId w:val="1"/>
              </w:numPr>
              <w:ind w:left="436"/>
              <w:jc w:val="both"/>
              <w:rPr>
                <w:i/>
                <w:sz w:val="26"/>
                <w:szCs w:val="40"/>
              </w:rPr>
            </w:pPr>
            <w:r w:rsidRPr="0048456B">
              <w:rPr>
                <w:i/>
                <w:sz w:val="26"/>
                <w:szCs w:val="40"/>
              </w:rPr>
              <w:t>Prepare WaKIDS reports for conference week</w:t>
            </w:r>
          </w:p>
          <w:p w:rsidR="00E54F3B" w:rsidRDefault="00E54F3B" w:rsidP="00E54F3B">
            <w:pPr>
              <w:pStyle w:val="ListParagraph"/>
              <w:numPr>
                <w:ilvl w:val="1"/>
                <w:numId w:val="1"/>
              </w:numPr>
              <w:ind w:left="616" w:hanging="270"/>
              <w:jc w:val="both"/>
              <w:rPr>
                <w:i/>
                <w:sz w:val="26"/>
                <w:szCs w:val="40"/>
              </w:rPr>
            </w:pPr>
            <w:r w:rsidRPr="0048456B">
              <w:rPr>
                <w:i/>
                <w:sz w:val="26"/>
                <w:szCs w:val="40"/>
              </w:rPr>
              <w:t xml:space="preserve">Development and Learning report </w:t>
            </w:r>
          </w:p>
          <w:p w:rsidR="00E54F3B" w:rsidRPr="00E54F3B" w:rsidRDefault="00E54F3B" w:rsidP="00E54F3B">
            <w:pPr>
              <w:pStyle w:val="ListParagraph"/>
              <w:numPr>
                <w:ilvl w:val="1"/>
                <w:numId w:val="1"/>
              </w:numPr>
              <w:ind w:left="616" w:hanging="270"/>
              <w:jc w:val="both"/>
              <w:rPr>
                <w:i/>
                <w:sz w:val="26"/>
                <w:szCs w:val="40"/>
              </w:rPr>
            </w:pPr>
            <w:r w:rsidRPr="00E54F3B">
              <w:rPr>
                <w:i/>
                <w:sz w:val="26"/>
                <w:szCs w:val="40"/>
              </w:rPr>
              <w:t>Family Conference Form</w:t>
            </w:r>
          </w:p>
        </w:tc>
      </w:tr>
      <w:tr w:rsidR="00E54F3B" w:rsidTr="00B60878">
        <w:trPr>
          <w:trHeight w:val="662"/>
        </w:trPr>
        <w:tc>
          <w:tcPr>
            <w:tcW w:w="14920" w:type="dxa"/>
            <w:gridSpan w:val="2"/>
            <w:vAlign w:val="center"/>
          </w:tcPr>
          <w:p w:rsidR="00E54F3B" w:rsidRDefault="00E54F3B" w:rsidP="00E54F3B">
            <w:pPr>
              <w:pStyle w:val="ListParagraph"/>
              <w:ind w:left="436"/>
              <w:jc w:val="both"/>
              <w:rPr>
                <w:i/>
                <w:sz w:val="26"/>
                <w:szCs w:val="40"/>
              </w:rPr>
            </w:pPr>
            <w:r>
              <w:rPr>
                <w:i/>
                <w:sz w:val="26"/>
                <w:szCs w:val="40"/>
              </w:rPr>
              <w:t xml:space="preserve">Need help contact – Kelly Marks, </w:t>
            </w:r>
            <w:hyperlink r:id="rId7" w:history="1">
              <w:r w:rsidRPr="0034294D">
                <w:rPr>
                  <w:rStyle w:val="Hyperlink"/>
                  <w:i/>
                  <w:sz w:val="26"/>
                  <w:szCs w:val="40"/>
                </w:rPr>
                <w:t>kmarks@everettsd.org</w:t>
              </w:r>
            </w:hyperlink>
            <w:r>
              <w:rPr>
                <w:i/>
                <w:sz w:val="26"/>
                <w:szCs w:val="40"/>
              </w:rPr>
              <w:t>, 425-385-4025</w:t>
            </w:r>
          </w:p>
          <w:p w:rsidR="00E54F3B" w:rsidRPr="0048456B" w:rsidRDefault="00E54F3B" w:rsidP="00E54F3B">
            <w:pPr>
              <w:pStyle w:val="ListParagraph"/>
              <w:ind w:left="436"/>
              <w:jc w:val="both"/>
              <w:rPr>
                <w:i/>
                <w:sz w:val="26"/>
                <w:szCs w:val="40"/>
              </w:rPr>
            </w:pPr>
            <w:r>
              <w:rPr>
                <w:i/>
                <w:sz w:val="26"/>
                <w:szCs w:val="40"/>
              </w:rPr>
              <w:t>Technical assistance from TS GOLD – 844-853-4653 or wakids@teachingstrategies.com</w:t>
            </w:r>
          </w:p>
        </w:tc>
      </w:tr>
    </w:tbl>
    <w:p w:rsidR="00756EE1" w:rsidRDefault="00756EE1"/>
    <w:sectPr w:rsidR="00756EE1" w:rsidSect="00477F00">
      <w:headerReference w:type="default" r:id="rId8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6B" w:rsidRDefault="0048456B" w:rsidP="0048456B">
      <w:pPr>
        <w:spacing w:after="0" w:line="240" w:lineRule="auto"/>
      </w:pPr>
      <w:r>
        <w:separator/>
      </w:r>
    </w:p>
  </w:endnote>
  <w:endnote w:type="continuationSeparator" w:id="0">
    <w:p w:rsidR="0048456B" w:rsidRDefault="0048456B" w:rsidP="004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G True Colors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6B" w:rsidRDefault="0048456B" w:rsidP="0048456B">
      <w:pPr>
        <w:spacing w:after="0" w:line="240" w:lineRule="auto"/>
      </w:pPr>
      <w:r>
        <w:separator/>
      </w:r>
    </w:p>
  </w:footnote>
  <w:footnote w:type="continuationSeparator" w:id="0">
    <w:p w:rsidR="0048456B" w:rsidRDefault="0048456B" w:rsidP="0048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56B" w:rsidRPr="0048456B" w:rsidRDefault="0048456B" w:rsidP="0048456B">
    <w:pPr>
      <w:pStyle w:val="Header"/>
      <w:jc w:val="center"/>
      <w:rPr>
        <w:sz w:val="32"/>
        <w:szCs w:val="32"/>
      </w:rPr>
    </w:pPr>
    <w:r w:rsidRPr="0048456B">
      <w:rPr>
        <w:sz w:val="32"/>
        <w:szCs w:val="32"/>
      </w:rPr>
      <w:t>WaKIDS Pacing Guide</w:t>
    </w:r>
  </w:p>
  <w:p w:rsidR="0048456B" w:rsidRDefault="0048456B">
    <w:pPr>
      <w:pStyle w:val="Header"/>
    </w:pPr>
  </w:p>
  <w:p w:rsidR="0048456B" w:rsidRDefault="00484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019B"/>
    <w:multiLevelType w:val="hybridMultilevel"/>
    <w:tmpl w:val="90E8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2A"/>
    <w:rsid w:val="001B0139"/>
    <w:rsid w:val="001D1881"/>
    <w:rsid w:val="00477F00"/>
    <w:rsid w:val="0048456B"/>
    <w:rsid w:val="00511AC5"/>
    <w:rsid w:val="006021EC"/>
    <w:rsid w:val="00742D32"/>
    <w:rsid w:val="00756EE1"/>
    <w:rsid w:val="008621CC"/>
    <w:rsid w:val="008F1A2A"/>
    <w:rsid w:val="00BE73E9"/>
    <w:rsid w:val="00DA2685"/>
    <w:rsid w:val="00E54F3B"/>
    <w:rsid w:val="00F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5B750-948F-4946-8818-7E996945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6B"/>
  </w:style>
  <w:style w:type="paragraph" w:styleId="Footer">
    <w:name w:val="footer"/>
    <w:basedOn w:val="Normal"/>
    <w:link w:val="FooterChar"/>
    <w:uiPriority w:val="99"/>
    <w:unhideWhenUsed/>
    <w:rsid w:val="0048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6B"/>
  </w:style>
  <w:style w:type="character" w:styleId="Hyperlink">
    <w:name w:val="Hyperlink"/>
    <w:basedOn w:val="DefaultParagraphFont"/>
    <w:uiPriority w:val="99"/>
    <w:unhideWhenUsed/>
    <w:rsid w:val="00E54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arks@everett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Christie</dc:creator>
  <cp:lastModifiedBy>Marks, Kelly A.</cp:lastModifiedBy>
  <cp:revision>2</cp:revision>
  <cp:lastPrinted>2013-09-03T15:10:00Z</cp:lastPrinted>
  <dcterms:created xsi:type="dcterms:W3CDTF">2019-09-05T23:01:00Z</dcterms:created>
  <dcterms:modified xsi:type="dcterms:W3CDTF">2019-09-05T23:01:00Z</dcterms:modified>
</cp:coreProperties>
</file>